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8CF0" w14:textId="77777777" w:rsidR="00DD7CC1" w:rsidRDefault="0060106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C4AE062" wp14:editId="7F8EE012">
            <wp:extent cx="4894468" cy="2196294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468" cy="2196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2A323" w14:textId="77777777" w:rsidR="00DD7CC1" w:rsidRDefault="00DD7CC1">
      <w:pPr>
        <w:jc w:val="center"/>
        <w:rPr>
          <w:rFonts w:ascii="Georgia" w:eastAsia="Georgia" w:hAnsi="Georgia" w:cs="Georgia"/>
        </w:rPr>
      </w:pPr>
    </w:p>
    <w:p w14:paraId="17D9484A" w14:textId="77777777" w:rsidR="00DD7CC1" w:rsidRDefault="00601061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BECA DE ALIMENTACIÓN </w:t>
      </w:r>
    </w:p>
    <w:p w14:paraId="05B6F8CE" w14:textId="77777777" w:rsidR="00DD7CC1" w:rsidRDefault="00601061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8"/>
          <w:szCs w:val="28"/>
        </w:rPr>
        <w:t xml:space="preserve">DIRECCIÓN DE PREGRADO </w:t>
      </w:r>
    </w:p>
    <w:p w14:paraId="5773B9F8" w14:textId="77777777" w:rsidR="00DD7CC1" w:rsidRDefault="00DD7CC1">
      <w:pPr>
        <w:jc w:val="center"/>
      </w:pPr>
    </w:p>
    <w:p w14:paraId="0DB255B5" w14:textId="77777777" w:rsidR="00DD7CC1" w:rsidRDefault="00DD7CC1">
      <w:pPr>
        <w:jc w:val="center"/>
      </w:pPr>
    </w:p>
    <w:p w14:paraId="0D8EC8D7" w14:textId="77777777" w:rsidR="00DD7CC1" w:rsidRDefault="00DD7CC1"/>
    <w:p w14:paraId="39BB898B" w14:textId="77777777" w:rsidR="00DD7CC1" w:rsidRDefault="00601061">
      <w:pPr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En qué consiste:</w:t>
      </w:r>
    </w:p>
    <w:p w14:paraId="6A985E21" w14:textId="77777777" w:rsidR="00DD7CC1" w:rsidRDefault="00601061">
      <w:pPr>
        <w:jc w:val="both"/>
      </w:pPr>
      <w:bookmarkStart w:id="0" w:name="_heading=h.gjdgxs" w:colFirst="0" w:colLast="0"/>
      <w:bookmarkEnd w:id="0"/>
      <w:r>
        <w:t xml:space="preserve">La Beca de alimentación es una ayuda económica que entrega la Dirección de Pregrado a estudiantes de nuestra Facultad que manifiesten vulnerabilidad a factores socioeconómicos mediante una postulación en tiempo y forma destinado para ello. </w:t>
      </w:r>
    </w:p>
    <w:p w14:paraId="72600083" w14:textId="77777777" w:rsidR="00DD7CC1" w:rsidRDefault="00601061">
      <w:pPr>
        <w:jc w:val="both"/>
      </w:pPr>
      <w:bookmarkStart w:id="1" w:name="_heading=h.mz8l6nov4et9" w:colFirst="0" w:colLast="0"/>
      <w:bookmarkEnd w:id="1"/>
      <w:r>
        <w:t>El beneficio tiene una duración semestral y estará vigente hasta el término de dicho semestre, consistente en un depósito en la cuenta RUT o en la cuenta Santander asociada a la TUC de cada estudiante. El monto entregado está fijado en 35.000 pesos mensuales, siendo depositado durante la última semana de cada mes.</w:t>
      </w:r>
    </w:p>
    <w:p w14:paraId="68008A56" w14:textId="77777777" w:rsidR="00DD7CC1" w:rsidRDefault="00DD7CC1"/>
    <w:p w14:paraId="77C8030B" w14:textId="77777777" w:rsidR="00DD7CC1" w:rsidRDefault="00601061">
      <w:r>
        <w:rPr>
          <w:b/>
          <w:color w:val="0070C0"/>
          <w:sz w:val="24"/>
          <w:szCs w:val="24"/>
          <w:u w:val="single"/>
        </w:rPr>
        <w:t xml:space="preserve"> Requisitos básicos de postulación</w:t>
      </w:r>
      <w:r>
        <w:t xml:space="preserve"> </w:t>
      </w:r>
    </w:p>
    <w:p w14:paraId="4F29BC39" w14:textId="77777777" w:rsidR="00DD7CC1" w:rsidRDefault="00601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Ser </w:t>
      </w:r>
      <w:r>
        <w:t>estudiante</w:t>
      </w:r>
      <w:r>
        <w:rPr>
          <w:color w:val="000000"/>
        </w:rPr>
        <w:t xml:space="preserve"> regular de </w:t>
      </w:r>
      <w:r>
        <w:t>P</w:t>
      </w:r>
      <w:r>
        <w:rPr>
          <w:color w:val="000000"/>
        </w:rPr>
        <w:t>regrado de la Facultad de Ciencias Biológicas de la UC.</w:t>
      </w:r>
    </w:p>
    <w:p w14:paraId="0F26C109" w14:textId="77777777" w:rsidR="00DD7CC1" w:rsidRDefault="00DD7C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5CC82014" w14:textId="77777777" w:rsidR="00DD7CC1" w:rsidRDefault="00601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color w:val="000000"/>
        </w:rPr>
      </w:pPr>
      <w:r>
        <w:rPr>
          <w:color w:val="000000"/>
        </w:rPr>
        <w:t>No poseer beca de Alimentación de JUNAEB (BAES)</w:t>
      </w:r>
    </w:p>
    <w:p w14:paraId="048386BF" w14:textId="77777777" w:rsidR="00DD7CC1" w:rsidRDefault="00DD7C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44D4FAF1" w14:textId="77777777" w:rsidR="00DD7CC1" w:rsidRDefault="00601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Presentar formulario de postulación </w:t>
      </w:r>
      <w:r>
        <w:t>completo</w:t>
      </w:r>
      <w:r>
        <w:rPr>
          <w:color w:val="000000"/>
        </w:rPr>
        <w:t xml:space="preserve">, correspondiente al semestre de postulación. No se recibirá formularios de postulación de semestres anteriores. </w:t>
      </w:r>
    </w:p>
    <w:p w14:paraId="39ABDA2D" w14:textId="77777777" w:rsidR="00DD7CC1" w:rsidRDefault="00DD7C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10DDB609" w14:textId="189AA501" w:rsidR="00DD7CC1" w:rsidRDefault="00601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</w:rPr>
      </w:pPr>
      <w:r>
        <w:rPr>
          <w:color w:val="000000"/>
        </w:rPr>
        <w:t>Postular dentro del plazo establecido (desde e</w:t>
      </w:r>
      <w:r>
        <w:t>l</w:t>
      </w:r>
      <w:r>
        <w:rPr>
          <w:color w:val="000000"/>
        </w:rPr>
        <w:t xml:space="preserve"> 26 hasta el </w:t>
      </w:r>
      <w:r>
        <w:t>4</w:t>
      </w:r>
      <w:r>
        <w:rPr>
          <w:color w:val="000000"/>
        </w:rPr>
        <w:t xml:space="preserve"> de abril 2021)</w:t>
      </w:r>
    </w:p>
    <w:p w14:paraId="249D27E6" w14:textId="77777777" w:rsidR="00DD7CC1" w:rsidRDefault="00DD7CC1">
      <w:pPr>
        <w:jc w:val="both"/>
      </w:pPr>
    </w:p>
    <w:p w14:paraId="3C1077F9" w14:textId="77777777" w:rsidR="00DD7CC1" w:rsidRDefault="00601061">
      <w:pPr>
        <w:jc w:val="both"/>
        <w:rPr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Cómo Postular</w:t>
      </w:r>
    </w:p>
    <w:p w14:paraId="5ED767FE" w14:textId="77777777" w:rsidR="00DD7CC1" w:rsidRDefault="00601061">
      <w:pPr>
        <w:jc w:val="both"/>
        <w:rPr>
          <w:b/>
          <w:color w:val="0070C0"/>
        </w:rPr>
      </w:pPr>
      <w:r>
        <w:rPr>
          <w:b/>
          <w:color w:val="0070C0"/>
        </w:rPr>
        <w:t>Para hacerlo, debes seguir los siguientes pasos:</w:t>
      </w:r>
    </w:p>
    <w:p w14:paraId="08BD61A1" w14:textId="4BE464DF" w:rsidR="00DD7CC1" w:rsidRDefault="00601061">
      <w:pPr>
        <w:numPr>
          <w:ilvl w:val="0"/>
          <w:numId w:val="2"/>
        </w:numPr>
        <w:ind w:left="141" w:hanging="141"/>
        <w:jc w:val="both"/>
      </w:pPr>
      <w:r>
        <w:t xml:space="preserve">Realizar inscripción, ingresando tus datos </w:t>
      </w:r>
      <w:hyperlink r:id="rId7">
        <w:r>
          <w:rPr>
            <w:color w:val="0563C1"/>
            <w:u w:val="single"/>
          </w:rPr>
          <w:t>AQUÍ</w:t>
        </w:r>
      </w:hyperlink>
      <w:bookmarkStart w:id="2" w:name="_GoBack"/>
      <w:bookmarkEnd w:id="2"/>
      <w:r>
        <w:t xml:space="preserve">  </w:t>
      </w:r>
    </w:p>
    <w:p w14:paraId="6457159C" w14:textId="77777777" w:rsidR="00DD7CC1" w:rsidRDefault="00DD7CC1">
      <w:pPr>
        <w:jc w:val="both"/>
      </w:pPr>
    </w:p>
    <w:p w14:paraId="7BE4DD61" w14:textId="77777777" w:rsidR="00DD7CC1" w:rsidRDefault="00601061">
      <w:r>
        <w:rPr>
          <w:b/>
          <w:color w:val="0070C0"/>
          <w:sz w:val="24"/>
          <w:szCs w:val="24"/>
          <w:u w:val="single"/>
        </w:rPr>
        <w:t>Pérdida del Beneficio</w:t>
      </w:r>
      <w:r>
        <w:t xml:space="preserve"> </w:t>
      </w:r>
    </w:p>
    <w:p w14:paraId="160DDF08" w14:textId="77777777" w:rsidR="00DD7CC1" w:rsidRDefault="00601061">
      <w:pPr>
        <w:numPr>
          <w:ilvl w:val="0"/>
          <w:numId w:val="1"/>
        </w:numPr>
        <w:spacing w:after="0"/>
        <w:ind w:left="142"/>
        <w:jc w:val="both"/>
      </w:pPr>
      <w:r>
        <w:t xml:space="preserve">En caso de suspensión de los estudios o retiro de la universidad. </w:t>
      </w:r>
    </w:p>
    <w:p w14:paraId="2D31F513" w14:textId="77777777" w:rsidR="00DD7CC1" w:rsidRDefault="00DD7CC1">
      <w:pPr>
        <w:jc w:val="both"/>
      </w:pPr>
    </w:p>
    <w:p w14:paraId="70939219" w14:textId="77777777" w:rsidR="00DD7CC1" w:rsidRDefault="00DD7CC1"/>
    <w:p w14:paraId="6858ABC3" w14:textId="77777777" w:rsidR="00DD7CC1" w:rsidRDefault="00DD7CC1"/>
    <w:p w14:paraId="2CC23A39" w14:textId="77777777" w:rsidR="00DD7CC1" w:rsidRDefault="00DD7CC1"/>
    <w:p w14:paraId="32406324" w14:textId="77777777" w:rsidR="00DD7CC1" w:rsidRDefault="00DD7CC1"/>
    <w:p w14:paraId="6B282C06" w14:textId="77777777" w:rsidR="00DD7CC1" w:rsidRDefault="00DD7CC1"/>
    <w:p w14:paraId="7F2DDB1C" w14:textId="77777777" w:rsidR="00DD7CC1" w:rsidRDefault="00DD7CC1"/>
    <w:p w14:paraId="1D3BC7F8" w14:textId="77777777" w:rsidR="00DD7CC1" w:rsidRDefault="00DD7CC1"/>
    <w:p w14:paraId="1973463E" w14:textId="77777777" w:rsidR="00DD7CC1" w:rsidRDefault="00DD7CC1"/>
    <w:p w14:paraId="765A877F" w14:textId="77777777" w:rsidR="00DD7CC1" w:rsidRDefault="00DD7CC1"/>
    <w:p w14:paraId="0A0CFE36" w14:textId="77777777" w:rsidR="00DD7CC1" w:rsidRDefault="00DD7CC1"/>
    <w:p w14:paraId="2F8126D3" w14:textId="77777777" w:rsidR="00DD7CC1" w:rsidRDefault="00DD7CC1"/>
    <w:p w14:paraId="08BB31E4" w14:textId="77777777" w:rsidR="00DD7CC1" w:rsidRDefault="00DD7CC1"/>
    <w:p w14:paraId="1075A503" w14:textId="77777777" w:rsidR="00DD7CC1" w:rsidRDefault="00DD7CC1"/>
    <w:p w14:paraId="0C482BE0" w14:textId="77777777" w:rsidR="00DD7CC1" w:rsidRDefault="00DD7CC1"/>
    <w:p w14:paraId="47C7E44D" w14:textId="77777777" w:rsidR="00DD7CC1" w:rsidRDefault="0060106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73715E4" wp14:editId="074F8F58">
            <wp:extent cx="3104994" cy="139573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994" cy="1395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8E3317" w14:textId="77777777" w:rsidR="00DD7CC1" w:rsidRDefault="00601061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4"/>
          <w:szCs w:val="24"/>
        </w:rPr>
        <w:t>DIRECCIÓN DE PREGRADO FCB</w:t>
      </w:r>
    </w:p>
    <w:sectPr w:rsidR="00DD7CC1">
      <w:pgSz w:w="12240" w:h="15840"/>
      <w:pgMar w:top="1417" w:right="104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0B6"/>
    <w:multiLevelType w:val="multilevel"/>
    <w:tmpl w:val="ABCA0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D26309"/>
    <w:multiLevelType w:val="multilevel"/>
    <w:tmpl w:val="5BDEADD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C1"/>
    <w:rsid w:val="001A3674"/>
    <w:rsid w:val="00601061"/>
    <w:rsid w:val="00D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9BB7"/>
  <w15:docId w15:val="{4A925688-47A8-4329-BFCD-1CF9C10D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B7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3F5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C155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WJ4zutjzU7TN4M1U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GGn4sKSlOKlmXVyPTB9hB5eQA==">AMUW2mWpFnOi53IxO+V84ivz4fhd4+c26a0XkUoYzgeLqNO3hUbLBh26YlwLBHC8+of4K4KazA2VHjHr66MAOd+TGzk3aOCnKWkKc7hH3GdgLhywdgVMwFOLzg6pvs1DjHN4WyQFQYKeD01gEM0MXL8QEZvZ9x+g5g==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Rachel Decap Muñoz</dc:creator>
  <cp:lastModifiedBy>Rowena Cortés</cp:lastModifiedBy>
  <cp:revision>3</cp:revision>
  <dcterms:created xsi:type="dcterms:W3CDTF">2021-03-23T21:33:00Z</dcterms:created>
  <dcterms:modified xsi:type="dcterms:W3CDTF">2021-03-24T19:05:00Z</dcterms:modified>
</cp:coreProperties>
</file>